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CA" w:rsidRDefault="007751CA" w:rsidP="007751C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7751CA" w:rsidRDefault="007751CA" w:rsidP="007751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  <w:r w:rsidRPr="00F15E2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751CA" w:rsidRDefault="007751CA" w:rsidP="007751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ЧЕРЕМХОВСКИЙ МУНИЦИПАЛЬНЫЙ РАЙОН</w:t>
      </w:r>
    </w:p>
    <w:p w:rsidR="007751CA" w:rsidRDefault="007751CA" w:rsidP="007751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САЯНСКОЕ СЕЛЬСКОЕ ПОСЕЛЕНИЕ</w:t>
      </w:r>
    </w:p>
    <w:p w:rsidR="007751CA" w:rsidRDefault="007751CA" w:rsidP="007751C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CA" w:rsidRPr="0091606B" w:rsidRDefault="007751CA" w:rsidP="007751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ДУМА</w:t>
      </w:r>
    </w:p>
    <w:p w:rsidR="007751CA" w:rsidRDefault="007751CA" w:rsidP="007751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751CA" w:rsidRDefault="007751CA" w:rsidP="007751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1CA" w:rsidRPr="0091606B" w:rsidRDefault="007751CA" w:rsidP="007751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91606B">
        <w:rPr>
          <w:rFonts w:ascii="Times New Roman" w:hAnsi="Times New Roman"/>
          <w:sz w:val="28"/>
          <w:szCs w:val="28"/>
        </w:rPr>
        <w:t>07.09.2017 № 38</w:t>
      </w:r>
    </w:p>
    <w:p w:rsidR="007751CA" w:rsidRDefault="007751CA" w:rsidP="007751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Саянское</w:t>
      </w:r>
    </w:p>
    <w:p w:rsidR="007751CA" w:rsidRDefault="007751CA" w:rsidP="007751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751CA" w:rsidRDefault="007751CA" w:rsidP="007751C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изменении текстовой части и утверждении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новой редакции Правил землепользования</w:t>
      </w:r>
    </w:p>
    <w:p w:rsidR="007751CA" w:rsidRDefault="007751CA" w:rsidP="007751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застройки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Саянского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</w:t>
      </w:r>
    </w:p>
    <w:p w:rsidR="007751CA" w:rsidRDefault="007751CA" w:rsidP="007751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образования, утвержденные решением Думы</w:t>
      </w:r>
    </w:p>
    <w:p w:rsidR="007751CA" w:rsidRDefault="007751CA" w:rsidP="007751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Саянского муниципального образования</w:t>
      </w:r>
    </w:p>
    <w:p w:rsidR="007751CA" w:rsidRDefault="007751CA" w:rsidP="007751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14AE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29.10.2013</w:t>
      </w:r>
      <w:r w:rsidRPr="004814AE">
        <w:rPr>
          <w:rFonts w:ascii="Times New Roman" w:hAnsi="Times New Roman"/>
          <w:b/>
          <w:bCs/>
          <w:sz w:val="24"/>
          <w:szCs w:val="24"/>
        </w:rPr>
        <w:t xml:space="preserve"> № </w:t>
      </w:r>
      <w:r>
        <w:rPr>
          <w:rFonts w:ascii="Times New Roman" w:hAnsi="Times New Roman"/>
          <w:b/>
          <w:bCs/>
          <w:sz w:val="24"/>
          <w:szCs w:val="24"/>
        </w:rPr>
        <w:t>21</w:t>
      </w:r>
    </w:p>
    <w:p w:rsidR="007751CA" w:rsidRDefault="007751CA" w:rsidP="00775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1CA" w:rsidRDefault="007751CA" w:rsidP="007751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«О внесении изменений в Правила землепользования и застройки Саянского муниципального образования»,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основании протокола публичных слушаний по вопросу внесения изменений в Правила землепользования и застройки Саянского муниципального образования, утвержденные Решением Думы от 29.10.2013 № 21, заключения о результатах публичных слушаний по проекту внесений изменений в Правила землепользования и застройки Саянского муниципального образования от 18.05.2017, руководствуясь статьями 31, 32, 33 Градостроительного кодекса Российской Федерации, статьями 14 и 28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br/>
        <w:t>№ 131-ФЗ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статьями 6, 24, 42 Устава Саянского муниципального образования, Дума Саянского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51CA" w:rsidRDefault="007751CA" w:rsidP="007751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751CA" w:rsidRDefault="007751CA" w:rsidP="007751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7751CA" w:rsidRDefault="007751CA" w:rsidP="00775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1CA" w:rsidRPr="00B83FD5" w:rsidRDefault="007751CA" w:rsidP="00775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sub_11"/>
      <w:r w:rsidRPr="00386252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3862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6252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625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Саянского</w:t>
      </w:r>
      <w:r w:rsidRPr="003862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6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решением Думы </w:t>
      </w:r>
      <w:r w:rsidRPr="003862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29.10.2013 </w:t>
      </w:r>
      <w:r>
        <w:rPr>
          <w:rFonts w:ascii="Times New Roman" w:hAnsi="Times New Roman" w:cs="Times New Roman"/>
          <w:sz w:val="28"/>
          <w:szCs w:val="28"/>
        </w:rPr>
        <w:br/>
        <w:t>№ 21</w:t>
      </w:r>
      <w:r w:rsidRPr="003862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изложив текстовую часть в новой редакции (прилагается).</w:t>
      </w:r>
    </w:p>
    <w:p w:rsidR="007751CA" w:rsidRDefault="007751CA" w:rsidP="007751CA">
      <w:pPr>
        <w:pStyle w:val="Style4"/>
        <w:widowControl/>
        <w:spacing w:line="240" w:lineRule="auto"/>
        <w:ind w:firstLine="709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2. Администрации </w:t>
      </w:r>
      <w:r w:rsidRPr="00F477EE">
        <w:rPr>
          <w:sz w:val="28"/>
          <w:szCs w:val="28"/>
        </w:rPr>
        <w:t>Саянского</w:t>
      </w:r>
      <w:r>
        <w:rPr>
          <w:sz w:val="28"/>
          <w:szCs w:val="28"/>
          <w:lang w:eastAsia="hi-IN" w:bidi="hi-IN"/>
        </w:rPr>
        <w:t xml:space="preserve"> муниципального образования:</w:t>
      </w:r>
    </w:p>
    <w:p w:rsidR="007751CA" w:rsidRDefault="007751CA" w:rsidP="007751CA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  <w:lang w:eastAsia="hi-IN" w:bidi="hi-IN"/>
        </w:rPr>
        <w:t xml:space="preserve">2.1. Опубликовать настоящее решение </w:t>
      </w:r>
      <w:r>
        <w:rPr>
          <w:sz w:val="28"/>
          <w:szCs w:val="28"/>
        </w:rPr>
        <w:t>в издании «</w:t>
      </w:r>
      <w:r w:rsidRPr="00F477EE">
        <w:rPr>
          <w:sz w:val="28"/>
          <w:szCs w:val="28"/>
        </w:rPr>
        <w:t>Саян</w:t>
      </w:r>
      <w:r>
        <w:rPr>
          <w:sz w:val="28"/>
          <w:szCs w:val="28"/>
        </w:rPr>
        <w:t>ский вестник», в подразделе «</w:t>
      </w:r>
      <w:r w:rsidRPr="00F477EE">
        <w:rPr>
          <w:sz w:val="28"/>
          <w:szCs w:val="28"/>
        </w:rPr>
        <w:t>Саян</w:t>
      </w:r>
      <w:r>
        <w:rPr>
          <w:sz w:val="28"/>
          <w:szCs w:val="28"/>
        </w:rPr>
        <w:t xml:space="preserve">ское сельское поселение», раздела «Поселения района» на официальном сайте Черемховского районного муниципального образования </w:t>
      </w:r>
      <w:r>
        <w:rPr>
          <w:sz w:val="28"/>
          <w:szCs w:val="28"/>
          <w:lang w:val="en-US"/>
        </w:rPr>
        <w:t>cher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irkobl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751CA" w:rsidRDefault="007751CA" w:rsidP="007751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утративших силу решение Думы </w:t>
      </w:r>
      <w:r w:rsidRPr="00F477EE">
        <w:rPr>
          <w:rFonts w:ascii="Times New Roman" w:hAnsi="Times New Roman"/>
          <w:sz w:val="28"/>
          <w:szCs w:val="28"/>
        </w:rPr>
        <w:t>Саянского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«Об утверждений Правил землепользования и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застройки </w:t>
      </w:r>
      <w:r w:rsidRPr="00F477EE">
        <w:rPr>
          <w:rFonts w:ascii="Times New Roman" w:hAnsi="Times New Roman"/>
          <w:sz w:val="28"/>
          <w:szCs w:val="28"/>
        </w:rPr>
        <w:t>Саянского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образования», утвержденные решением Думы </w:t>
      </w:r>
      <w:r w:rsidRPr="00F477EE">
        <w:rPr>
          <w:rFonts w:ascii="Times New Roman" w:hAnsi="Times New Roman"/>
          <w:sz w:val="28"/>
          <w:szCs w:val="28"/>
        </w:rPr>
        <w:t>Саянского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Pr="004814A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29.10.2013 № 21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7751CA" w:rsidRDefault="007751CA" w:rsidP="007751CA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2.3. Внести в оригинал решения Думы </w:t>
      </w:r>
      <w:r w:rsidRPr="004814AE">
        <w:rPr>
          <w:sz w:val="28"/>
          <w:szCs w:val="28"/>
        </w:rPr>
        <w:t xml:space="preserve">от </w:t>
      </w:r>
      <w:r>
        <w:rPr>
          <w:sz w:val="28"/>
          <w:szCs w:val="28"/>
        </w:rPr>
        <w:t>29.10.2013 № 21</w:t>
      </w:r>
      <w:r>
        <w:rPr>
          <w:bCs/>
          <w:sz w:val="28"/>
          <w:szCs w:val="28"/>
        </w:rPr>
        <w:t xml:space="preserve"> </w:t>
      </w:r>
      <w:r w:rsidRPr="00F477EE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муниципального образования, информационную справку о дате признания его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силу.</w:t>
      </w:r>
    </w:p>
    <w:p w:rsidR="007751CA" w:rsidRDefault="007751CA" w:rsidP="007751CA">
      <w:pPr>
        <w:pStyle w:val="Style4"/>
        <w:widowControl/>
        <w:spacing w:line="240" w:lineRule="auto"/>
        <w:ind w:firstLine="708"/>
        <w:rPr>
          <w:sz w:val="28"/>
          <w:szCs w:val="28"/>
        </w:rPr>
      </w:pPr>
    </w:p>
    <w:p w:rsidR="007751CA" w:rsidRDefault="007751CA" w:rsidP="007751CA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7751CA" w:rsidRDefault="007751CA" w:rsidP="007751C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7751CA" w:rsidRDefault="007751CA" w:rsidP="007751CA">
      <w:pPr>
        <w:pStyle w:val="Style4"/>
        <w:widowControl/>
        <w:spacing w:line="240" w:lineRule="auto"/>
        <w:ind w:firstLine="709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4. </w:t>
      </w:r>
      <w:proofErr w:type="gramStart"/>
      <w:r>
        <w:rPr>
          <w:sz w:val="28"/>
          <w:szCs w:val="28"/>
          <w:lang w:eastAsia="hi-IN" w:bidi="hi-IN"/>
        </w:rPr>
        <w:t>Контроль за</w:t>
      </w:r>
      <w:proofErr w:type="gramEnd"/>
      <w:r>
        <w:rPr>
          <w:sz w:val="28"/>
          <w:szCs w:val="28"/>
          <w:lang w:eastAsia="hi-IN" w:bidi="hi-IN"/>
        </w:rPr>
        <w:t xml:space="preserve"> исполнением настоящего решения возложить на председателя Думы </w:t>
      </w:r>
      <w:r w:rsidRPr="00F477EE">
        <w:rPr>
          <w:sz w:val="28"/>
          <w:szCs w:val="28"/>
        </w:rPr>
        <w:t>Саянского</w:t>
      </w:r>
      <w:r>
        <w:rPr>
          <w:sz w:val="28"/>
          <w:szCs w:val="28"/>
          <w:lang w:eastAsia="hi-IN" w:bidi="hi-IN"/>
        </w:rPr>
        <w:t xml:space="preserve"> муниципального образования.</w:t>
      </w:r>
    </w:p>
    <w:p w:rsidR="007751CA" w:rsidRDefault="007751CA" w:rsidP="007751CA">
      <w:pPr>
        <w:pStyle w:val="Style4"/>
        <w:widowControl/>
        <w:spacing w:line="240" w:lineRule="auto"/>
        <w:ind w:firstLine="0"/>
        <w:rPr>
          <w:sz w:val="28"/>
          <w:szCs w:val="28"/>
          <w:lang w:eastAsia="hi-IN" w:bidi="hi-IN"/>
        </w:rPr>
      </w:pPr>
    </w:p>
    <w:p w:rsidR="007751CA" w:rsidRDefault="007751CA" w:rsidP="007751CA">
      <w:pPr>
        <w:pStyle w:val="Style4"/>
        <w:widowControl/>
        <w:spacing w:line="240" w:lineRule="auto"/>
        <w:ind w:firstLine="0"/>
        <w:rPr>
          <w:sz w:val="28"/>
          <w:szCs w:val="28"/>
          <w:lang w:eastAsia="hi-IN" w:bidi="hi-IN"/>
        </w:rPr>
      </w:pPr>
    </w:p>
    <w:bookmarkEnd w:id="0"/>
    <w:p w:rsidR="007751CA" w:rsidRDefault="007751CA" w:rsidP="007751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gramStart"/>
      <w:r w:rsidRPr="00F477EE">
        <w:rPr>
          <w:rFonts w:ascii="Times New Roman" w:hAnsi="Times New Roman"/>
          <w:sz w:val="28"/>
          <w:szCs w:val="28"/>
        </w:rPr>
        <w:t>Саянского</w:t>
      </w:r>
      <w:proofErr w:type="gramEnd"/>
    </w:p>
    <w:p w:rsidR="007751CA" w:rsidRDefault="007751CA" w:rsidP="007751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Копылов</w:t>
      </w:r>
    </w:p>
    <w:p w:rsidR="007751CA" w:rsidRDefault="007751CA" w:rsidP="007751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1CA" w:rsidRDefault="007751CA" w:rsidP="007751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F477EE">
        <w:rPr>
          <w:rFonts w:ascii="Times New Roman" w:hAnsi="Times New Roman"/>
          <w:sz w:val="28"/>
          <w:szCs w:val="28"/>
        </w:rPr>
        <w:t>Саянского</w:t>
      </w:r>
      <w:proofErr w:type="gramEnd"/>
    </w:p>
    <w:p w:rsidR="007751CA" w:rsidRDefault="007751CA" w:rsidP="007751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Копылов</w:t>
      </w:r>
    </w:p>
    <w:p w:rsidR="007751CA" w:rsidRPr="00A866FB" w:rsidRDefault="007751CA" w:rsidP="007751C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5BD8" w:rsidRDefault="00295BD8"/>
    <w:sectPr w:rsidR="00295BD8" w:rsidSect="00A866FB">
      <w:pgSz w:w="11906" w:h="16838"/>
      <w:pgMar w:top="99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751CA"/>
    <w:rsid w:val="002816F4"/>
    <w:rsid w:val="00295BD8"/>
    <w:rsid w:val="004B15D2"/>
    <w:rsid w:val="0077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751C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tyle4">
    <w:name w:val="Style4"/>
    <w:basedOn w:val="a"/>
    <w:rsid w:val="007751CA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1022</Words>
  <Characters>5832</Characters>
  <Application>Microsoft Office Word</Application>
  <DocSecurity>0</DocSecurity>
  <Lines>48</Lines>
  <Paragraphs>13</Paragraphs>
  <ScaleCrop>false</ScaleCrop>
  <Company>Microsoft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4</cp:revision>
  <dcterms:created xsi:type="dcterms:W3CDTF">2017-11-23T01:12:00Z</dcterms:created>
  <dcterms:modified xsi:type="dcterms:W3CDTF">2017-11-29T14:24:00Z</dcterms:modified>
</cp:coreProperties>
</file>